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54A3" w14:textId="77777777" w:rsidR="006F4575" w:rsidRDefault="006F4575" w:rsidP="00715477">
      <w:pPr>
        <w:rPr>
          <w:b/>
          <w:bCs/>
          <w:sz w:val="22"/>
          <w:szCs w:val="22"/>
        </w:rPr>
      </w:pPr>
    </w:p>
    <w:p w14:paraId="24206BF0" w14:textId="77777777" w:rsidR="006F4575" w:rsidRDefault="006F4575" w:rsidP="00715477">
      <w:pPr>
        <w:rPr>
          <w:b/>
          <w:bCs/>
          <w:sz w:val="22"/>
          <w:szCs w:val="22"/>
        </w:rPr>
      </w:pPr>
    </w:p>
    <w:p w14:paraId="65F2922E" w14:textId="3F5467D7" w:rsidR="00715477" w:rsidRPr="00797FA5" w:rsidRDefault="009134D5" w:rsidP="00715477">
      <w:pPr>
        <w:rPr>
          <w:rFonts w:asciiTheme="minorHAnsi" w:hAnsiTheme="minorHAnsi"/>
          <w:bCs/>
          <w:sz w:val="28"/>
          <w:szCs w:val="28"/>
        </w:rPr>
      </w:pPr>
      <w:r w:rsidRPr="009134D5">
        <w:rPr>
          <w:b/>
          <w:bCs/>
          <w:noProof/>
          <w:sz w:val="22"/>
          <w:szCs w:val="22"/>
        </w:rPr>
        <w:drawing>
          <wp:inline distT="0" distB="0" distL="0" distR="0" wp14:anchorId="556F5D1E" wp14:editId="2C541EE4">
            <wp:extent cx="1784195" cy="853440"/>
            <wp:effectExtent l="0" t="0" r="6985" b="0"/>
            <wp:docPr id="2" name="Picture 2" descr="S:\!Logos\2016 KIC Logo File\JPEG\KI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2016 KIC Logo File\JPEG\KIC_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195" cy="853440"/>
                    </a:xfrm>
                    <a:prstGeom prst="rect">
                      <a:avLst/>
                    </a:prstGeom>
                    <a:noFill/>
                    <a:ln>
                      <a:noFill/>
                    </a:ln>
                  </pic:spPr>
                </pic:pic>
              </a:graphicData>
            </a:graphic>
          </wp:inline>
        </w:drawing>
      </w:r>
      <w:r w:rsidR="00815652">
        <w:rPr>
          <w:b/>
          <w:bCs/>
          <w:sz w:val="22"/>
          <w:szCs w:val="22"/>
        </w:rPr>
        <w:tab/>
      </w:r>
      <w:r w:rsidR="00797FA5">
        <w:rPr>
          <w:b/>
          <w:bCs/>
          <w:sz w:val="22"/>
          <w:szCs w:val="22"/>
        </w:rPr>
        <w:t xml:space="preserve">              </w:t>
      </w:r>
      <w:r>
        <w:rPr>
          <w:b/>
          <w:bCs/>
          <w:sz w:val="22"/>
          <w:szCs w:val="22"/>
        </w:rPr>
        <w:t xml:space="preserve">                          </w:t>
      </w:r>
      <w:r w:rsidR="00797FA5">
        <w:rPr>
          <w:b/>
          <w:bCs/>
          <w:sz w:val="22"/>
          <w:szCs w:val="22"/>
        </w:rPr>
        <w:t xml:space="preserve"> </w:t>
      </w:r>
      <w:r w:rsidR="00715477" w:rsidRPr="00797FA5">
        <w:rPr>
          <w:rFonts w:asciiTheme="minorHAnsi" w:hAnsiTheme="minorHAnsi"/>
          <w:bCs/>
          <w:sz w:val="28"/>
          <w:szCs w:val="28"/>
        </w:rPr>
        <w:t>AFFIDAVIT FOR DETERMINATION OF RIGHT</w:t>
      </w:r>
    </w:p>
    <w:p w14:paraId="25DEEBEB" w14:textId="77777777" w:rsidR="00715477" w:rsidRPr="00797FA5" w:rsidRDefault="00815652" w:rsidP="00815652">
      <w:pPr>
        <w:ind w:left="3600" w:firstLine="720"/>
        <w:rPr>
          <w:rFonts w:asciiTheme="minorHAnsi" w:hAnsiTheme="minorHAnsi"/>
          <w:b/>
          <w:bCs/>
          <w:sz w:val="28"/>
          <w:szCs w:val="28"/>
        </w:rPr>
      </w:pPr>
      <w:r w:rsidRPr="00797FA5">
        <w:rPr>
          <w:rFonts w:asciiTheme="minorHAnsi" w:hAnsiTheme="minorHAnsi"/>
          <w:bCs/>
          <w:sz w:val="28"/>
          <w:szCs w:val="28"/>
        </w:rPr>
        <w:t xml:space="preserve">                   </w:t>
      </w:r>
      <w:r w:rsidR="00797FA5">
        <w:rPr>
          <w:rFonts w:asciiTheme="minorHAnsi" w:hAnsiTheme="minorHAnsi"/>
          <w:bCs/>
          <w:sz w:val="28"/>
          <w:szCs w:val="28"/>
        </w:rPr>
        <w:t xml:space="preserve">            </w:t>
      </w:r>
      <w:r w:rsidRPr="00797FA5">
        <w:rPr>
          <w:rFonts w:asciiTheme="minorHAnsi" w:hAnsiTheme="minorHAnsi"/>
          <w:bCs/>
          <w:sz w:val="28"/>
          <w:szCs w:val="28"/>
        </w:rPr>
        <w:t xml:space="preserve"> </w:t>
      </w:r>
      <w:r w:rsidR="00715477" w:rsidRPr="00797FA5">
        <w:rPr>
          <w:rFonts w:asciiTheme="minorHAnsi" w:hAnsiTheme="minorHAnsi"/>
          <w:bCs/>
          <w:sz w:val="28"/>
          <w:szCs w:val="28"/>
        </w:rPr>
        <w:t>TO RECEIVE ANCSA STOCK - Will</w:t>
      </w:r>
    </w:p>
    <w:p w14:paraId="740D5DDA" w14:textId="77777777" w:rsidR="00715477" w:rsidRDefault="00715477" w:rsidP="00715477">
      <w:pPr>
        <w:rPr>
          <w:b/>
          <w:bCs/>
          <w:sz w:val="22"/>
          <w:szCs w:val="22"/>
        </w:rPr>
      </w:pPr>
      <w:r>
        <w:rPr>
          <w:b/>
          <w:bCs/>
          <w:sz w:val="22"/>
          <w:szCs w:val="22"/>
        </w:rPr>
        <w:t>____________________________________________________________________________________________</w:t>
      </w:r>
    </w:p>
    <w:p w14:paraId="3FD658F9" w14:textId="77777777" w:rsidR="00715477" w:rsidRDefault="00715477" w:rsidP="000B67A1">
      <w:pPr>
        <w:jc w:val="center"/>
        <w:rPr>
          <w:b/>
          <w:bCs/>
          <w:sz w:val="22"/>
          <w:szCs w:val="22"/>
        </w:rPr>
      </w:pPr>
    </w:p>
    <w:p w14:paraId="1D202E23" w14:textId="77777777" w:rsidR="00715477" w:rsidRDefault="00715477" w:rsidP="000B67A1">
      <w:pPr>
        <w:jc w:val="center"/>
        <w:rPr>
          <w:b/>
          <w:bCs/>
          <w:sz w:val="22"/>
          <w:szCs w:val="22"/>
        </w:rPr>
      </w:pPr>
    </w:p>
    <w:p w14:paraId="7696BAD8" w14:textId="77777777" w:rsidR="00715477" w:rsidRDefault="00715477" w:rsidP="000B67A1">
      <w:pPr>
        <w:jc w:val="center"/>
        <w:rPr>
          <w:b/>
          <w:bCs/>
          <w:sz w:val="22"/>
          <w:szCs w:val="22"/>
        </w:rPr>
      </w:pPr>
    </w:p>
    <w:p w14:paraId="0F8AF146" w14:textId="77777777" w:rsidR="000B67A1" w:rsidRPr="00174BC8" w:rsidRDefault="000B67A1" w:rsidP="000B67A1">
      <w:pPr>
        <w:jc w:val="center"/>
        <w:rPr>
          <w:b/>
          <w:bCs/>
        </w:rPr>
      </w:pPr>
      <w:r w:rsidRPr="00174BC8">
        <w:rPr>
          <w:b/>
          <w:bCs/>
          <w:sz w:val="22"/>
          <w:szCs w:val="22"/>
        </w:rPr>
        <w:t>AFFIDAVIT FOR DETERMINATION</w:t>
      </w:r>
    </w:p>
    <w:p w14:paraId="6056C732" w14:textId="77777777" w:rsidR="000B67A1" w:rsidRDefault="000B67A1" w:rsidP="000B67A1">
      <w:pPr>
        <w:tabs>
          <w:tab w:val="center" w:pos="4680"/>
        </w:tabs>
        <w:spacing w:line="276" w:lineRule="auto"/>
        <w:jc w:val="center"/>
        <w:rPr>
          <w:b/>
          <w:bCs/>
          <w:sz w:val="22"/>
          <w:szCs w:val="22"/>
        </w:rPr>
      </w:pPr>
      <w:r w:rsidRPr="00174BC8">
        <w:rPr>
          <w:b/>
          <w:bCs/>
          <w:sz w:val="22"/>
          <w:szCs w:val="22"/>
        </w:rPr>
        <w:t>OF RIGHT TO RECEIVE ANCSA STOCK</w:t>
      </w:r>
    </w:p>
    <w:p w14:paraId="7C24AEEA" w14:textId="77777777" w:rsidR="005F44CC" w:rsidRPr="00174BC8" w:rsidRDefault="005F44CC" w:rsidP="000B67A1">
      <w:pPr>
        <w:tabs>
          <w:tab w:val="center" w:pos="4680"/>
        </w:tabs>
        <w:spacing w:line="276" w:lineRule="auto"/>
        <w:jc w:val="center"/>
        <w:rPr>
          <w:b/>
          <w:bCs/>
          <w:sz w:val="22"/>
          <w:szCs w:val="22"/>
        </w:rPr>
      </w:pPr>
    </w:p>
    <w:p w14:paraId="26573A79" w14:textId="77777777" w:rsidR="005F44CC" w:rsidRDefault="005F44CC" w:rsidP="005F44CC">
      <w:pPr>
        <w:spacing w:line="276" w:lineRule="auto"/>
        <w:jc w:val="both"/>
      </w:pPr>
    </w:p>
    <w:p w14:paraId="7B6B0A59" w14:textId="77777777" w:rsidR="000B67A1" w:rsidRPr="00174BC8" w:rsidRDefault="000B67A1" w:rsidP="000B67A1">
      <w:pPr>
        <w:spacing w:line="276" w:lineRule="auto"/>
        <w:jc w:val="both"/>
      </w:pPr>
      <w:r w:rsidRPr="00174BC8">
        <w:t>RE:</w:t>
      </w:r>
      <w:r w:rsidRPr="00174BC8">
        <w:tab/>
        <w:t xml:space="preserve">Estate of </w:t>
      </w:r>
      <w:r w:rsidR="00A147A3">
        <w:t xml:space="preserve">_______________________________ </w:t>
      </w:r>
    </w:p>
    <w:p w14:paraId="5478E2BB" w14:textId="77777777" w:rsidR="000B67A1" w:rsidRPr="00174BC8" w:rsidRDefault="000B67A1" w:rsidP="000B67A1">
      <w:pPr>
        <w:jc w:val="both"/>
      </w:pPr>
    </w:p>
    <w:p w14:paraId="3C9EF713" w14:textId="77777777" w:rsidR="000B67A1" w:rsidRPr="00174BC8" w:rsidRDefault="000B67A1" w:rsidP="000B67A1">
      <w:pPr>
        <w:spacing w:line="276" w:lineRule="auto"/>
        <w:jc w:val="both"/>
      </w:pPr>
      <w:r w:rsidRPr="00174BC8">
        <w:t>I, ____________________________________being first duly sworn under oath, depose and say:</w:t>
      </w:r>
    </w:p>
    <w:p w14:paraId="39797742" w14:textId="77777777" w:rsidR="000B67A1" w:rsidRPr="00174BC8" w:rsidRDefault="000B67A1" w:rsidP="000B67A1">
      <w:pPr>
        <w:ind w:firstLine="720"/>
        <w:jc w:val="both"/>
      </w:pPr>
      <w:r>
        <w:rPr>
          <w:sz w:val="20"/>
        </w:rPr>
        <w:t>(Name</w:t>
      </w:r>
      <w:r w:rsidRPr="00777316">
        <w:rPr>
          <w:sz w:val="20"/>
        </w:rPr>
        <w:t>)</w:t>
      </w:r>
    </w:p>
    <w:p w14:paraId="03E0F346" w14:textId="77777777" w:rsidR="000B67A1" w:rsidRPr="00174BC8" w:rsidRDefault="000B67A1" w:rsidP="000B67A1">
      <w:pPr>
        <w:numPr>
          <w:ilvl w:val="0"/>
          <w:numId w:val="11"/>
        </w:numPr>
        <w:tabs>
          <w:tab w:val="clear" w:pos="1440"/>
          <w:tab w:val="left" w:pos="-1440"/>
        </w:tabs>
        <w:spacing w:line="276" w:lineRule="auto"/>
        <w:ind w:left="1260" w:right="1044" w:hanging="540"/>
      </w:pPr>
      <w:r w:rsidRPr="00174BC8">
        <w:t>My name is</w:t>
      </w:r>
      <w:r w:rsidRPr="00174BC8">
        <w:rPr>
          <w:noProof/>
        </w:rPr>
        <w:t xml:space="preserve"> _____________________________________________________</w:t>
      </w:r>
      <w:r>
        <w:t>.</w:t>
      </w:r>
      <w:r w:rsidRPr="00174BC8">
        <w:t xml:space="preserve"> </w:t>
      </w:r>
    </w:p>
    <w:p w14:paraId="67E1852A" w14:textId="77777777" w:rsidR="000B67A1" w:rsidRPr="00174BC8" w:rsidRDefault="000B67A1" w:rsidP="000B67A1">
      <w:pPr>
        <w:tabs>
          <w:tab w:val="left" w:pos="-1440"/>
        </w:tabs>
        <w:spacing w:line="276" w:lineRule="auto"/>
        <w:ind w:left="1260" w:right="1044"/>
      </w:pPr>
    </w:p>
    <w:p w14:paraId="51BE9A10" w14:textId="77777777" w:rsidR="000B67A1" w:rsidRDefault="000B67A1" w:rsidP="000B67A1">
      <w:pPr>
        <w:tabs>
          <w:tab w:val="left" w:pos="-1440"/>
        </w:tabs>
        <w:spacing w:line="276" w:lineRule="auto"/>
        <w:ind w:left="1260" w:right="1044"/>
        <w:rPr>
          <w:noProof/>
        </w:rPr>
      </w:pPr>
      <w:r w:rsidRPr="00174BC8">
        <w:t xml:space="preserve">I am the ________________________ of </w:t>
      </w:r>
      <w:r w:rsidR="00A147A3">
        <w:t>decedent</w:t>
      </w:r>
      <w:r>
        <w:rPr>
          <w:noProof/>
          <w:sz w:val="22"/>
          <w:szCs w:val="22"/>
        </w:rPr>
        <w:t xml:space="preserve"> </w:t>
      </w:r>
      <w:r w:rsidRPr="00174BC8">
        <w:t>who</w:t>
      </w:r>
      <w:r w:rsidRPr="00174BC8">
        <w:rPr>
          <w:noProof/>
        </w:rPr>
        <w:t xml:space="preserve"> died</w:t>
      </w:r>
      <w:r w:rsidRPr="00D71D49">
        <w:rPr>
          <w:noProof/>
        </w:rPr>
        <w:t xml:space="preserve"> </w:t>
      </w:r>
      <w:r w:rsidRPr="00174BC8">
        <w:rPr>
          <w:noProof/>
        </w:rPr>
        <w:t>on</w:t>
      </w:r>
      <w:r w:rsidR="00A147A3">
        <w:rPr>
          <w:noProof/>
        </w:rPr>
        <w:t xml:space="preserve"> ______________</w:t>
      </w:r>
    </w:p>
    <w:p w14:paraId="182930AE" w14:textId="77777777" w:rsidR="000B67A1" w:rsidRPr="00D71D49" w:rsidRDefault="000B67A1" w:rsidP="000B67A1">
      <w:pPr>
        <w:tabs>
          <w:tab w:val="left" w:pos="-1440"/>
        </w:tabs>
        <w:spacing w:line="276" w:lineRule="auto"/>
        <w:ind w:left="1260" w:right="1044"/>
        <w:rPr>
          <w:noProof/>
          <w:sz w:val="20"/>
        </w:rPr>
      </w:pPr>
      <w:r>
        <w:rPr>
          <w:sz w:val="20"/>
        </w:rPr>
        <w:tab/>
      </w:r>
      <w:r>
        <w:rPr>
          <w:sz w:val="20"/>
        </w:rPr>
        <w:tab/>
      </w:r>
      <w:r w:rsidRPr="00D71D49">
        <w:rPr>
          <w:sz w:val="20"/>
        </w:rPr>
        <w:t>(relation)</w:t>
      </w:r>
    </w:p>
    <w:p w14:paraId="7F3D4704" w14:textId="77777777" w:rsidR="000B67A1" w:rsidRPr="00174BC8" w:rsidRDefault="000B67A1" w:rsidP="000B67A1">
      <w:pPr>
        <w:tabs>
          <w:tab w:val="left" w:pos="-1440"/>
        </w:tabs>
        <w:spacing w:line="276" w:lineRule="auto"/>
        <w:ind w:left="1260" w:right="1044"/>
        <w:rPr>
          <w:b/>
        </w:rPr>
      </w:pPr>
      <w:r w:rsidRPr="00174BC8">
        <w:rPr>
          <w:noProof/>
        </w:rPr>
        <w:t xml:space="preserve">in </w:t>
      </w:r>
      <w:r w:rsidR="00A147A3" w:rsidRPr="00A147A3">
        <w:rPr>
          <w:noProof/>
        </w:rPr>
        <w:t>________________________,___________</w:t>
      </w:r>
      <w:r w:rsidRPr="00A147A3">
        <w:rPr>
          <w:noProof/>
        </w:rPr>
        <w:t>.</w:t>
      </w:r>
    </w:p>
    <w:p w14:paraId="6CDA736A" w14:textId="77777777" w:rsidR="000B67A1" w:rsidRPr="00174BC8" w:rsidRDefault="000B67A1" w:rsidP="000B67A1">
      <w:pPr>
        <w:jc w:val="both"/>
        <w:rPr>
          <w:b/>
        </w:rPr>
      </w:pPr>
    </w:p>
    <w:p w14:paraId="138A993B" w14:textId="77777777" w:rsidR="000B67A1" w:rsidRPr="00174BC8" w:rsidRDefault="000B67A1" w:rsidP="000B67A1">
      <w:pPr>
        <w:numPr>
          <w:ilvl w:val="0"/>
          <w:numId w:val="11"/>
        </w:numPr>
        <w:tabs>
          <w:tab w:val="clear" w:pos="1440"/>
        </w:tabs>
        <w:spacing w:line="276" w:lineRule="auto"/>
        <w:ind w:left="1260" w:hanging="540"/>
        <w:jc w:val="both"/>
      </w:pPr>
      <w:r w:rsidRPr="00174BC8">
        <w:t xml:space="preserve">The decedent </w:t>
      </w:r>
      <w:r w:rsidRPr="00D55A55">
        <w:rPr>
          <w:highlight w:val="yellow"/>
        </w:rPr>
        <w:t>did</w:t>
      </w:r>
      <w:r w:rsidRPr="00174BC8">
        <w:t xml:space="preserve"> leave a </w:t>
      </w:r>
      <w:r>
        <w:t xml:space="preserve">Stock </w:t>
      </w:r>
      <w:r w:rsidRPr="00174BC8">
        <w:t>Will</w:t>
      </w:r>
      <w:r w:rsidR="005F44CC">
        <w:t xml:space="preserve"> </w:t>
      </w:r>
      <w:r w:rsidR="005F44CC" w:rsidRPr="00A147A3">
        <w:t>(or Will</w:t>
      </w:r>
      <w:r w:rsidR="005F44CC">
        <w:t>)</w:t>
      </w:r>
      <w:r w:rsidRPr="00174BC8">
        <w:t>.</w:t>
      </w:r>
    </w:p>
    <w:p w14:paraId="47251951" w14:textId="77777777" w:rsidR="000B67A1" w:rsidRPr="00174BC8" w:rsidRDefault="000B67A1" w:rsidP="000B67A1">
      <w:pPr>
        <w:ind w:left="720" w:right="1134"/>
        <w:jc w:val="both"/>
      </w:pPr>
    </w:p>
    <w:p w14:paraId="75490AB2" w14:textId="77777777" w:rsidR="000B67A1" w:rsidRPr="00174BC8" w:rsidRDefault="000B67A1" w:rsidP="000B67A1">
      <w:pPr>
        <w:spacing w:line="276" w:lineRule="auto"/>
        <w:ind w:left="1260" w:right="1134" w:hanging="540"/>
        <w:jc w:val="both"/>
      </w:pPr>
      <w:r w:rsidRPr="00174BC8">
        <w:t>3.</w:t>
      </w:r>
      <w:r w:rsidRPr="00174BC8">
        <w:tab/>
        <w:t>The decedent owned or ha</w:t>
      </w:r>
      <w:r w:rsidR="005F44CC">
        <w:t xml:space="preserve">d a right to </w:t>
      </w:r>
      <w:r w:rsidR="004B2303">
        <w:t>__________ shares of</w:t>
      </w:r>
      <w:r w:rsidR="005F44CC">
        <w:t xml:space="preserve"> Kikiktagruk Inupiat Corporation</w:t>
      </w:r>
      <w:r w:rsidRPr="00174BC8">
        <w:t xml:space="preserve"> Stock created in pursuant to the Alaska Native Claims Settlement Act of 1971.</w:t>
      </w:r>
    </w:p>
    <w:p w14:paraId="0E2C3971" w14:textId="77777777" w:rsidR="000B67A1" w:rsidRPr="00174BC8" w:rsidRDefault="000B67A1" w:rsidP="000B67A1">
      <w:pPr>
        <w:ind w:right="234"/>
        <w:jc w:val="center"/>
        <w:rPr>
          <w:b/>
          <w:i/>
        </w:rPr>
      </w:pPr>
    </w:p>
    <w:p w14:paraId="51A45162" w14:textId="77777777" w:rsidR="000B67A1" w:rsidRDefault="000B67A1" w:rsidP="000B67A1">
      <w:pPr>
        <w:numPr>
          <w:ilvl w:val="0"/>
          <w:numId w:val="12"/>
        </w:numPr>
        <w:spacing w:line="276" w:lineRule="auto"/>
        <w:ind w:left="1260" w:right="1134" w:hanging="540"/>
        <w:jc w:val="both"/>
      </w:pPr>
      <w:r w:rsidRPr="00174BC8">
        <w:t>According to the will the following individual</w:t>
      </w:r>
      <w:r>
        <w:t>s</w:t>
      </w:r>
      <w:r w:rsidRPr="00174BC8">
        <w:t xml:space="preserve"> </w:t>
      </w:r>
      <w:r>
        <w:t>are</w:t>
      </w:r>
      <w:r w:rsidRPr="00174BC8">
        <w:t xml:space="preserve"> entitled to receive the above referenced stock.</w:t>
      </w:r>
    </w:p>
    <w:p w14:paraId="27D2F252" w14:textId="77777777" w:rsidR="00A147A3" w:rsidRDefault="00A147A3" w:rsidP="00A147A3">
      <w:pPr>
        <w:spacing w:line="276" w:lineRule="auto"/>
        <w:ind w:left="7200" w:right="1134"/>
        <w:jc w:val="both"/>
      </w:pPr>
      <w:r>
        <w:t>Alaska Native</w:t>
      </w:r>
    </w:p>
    <w:p w14:paraId="62A705D5" w14:textId="77777777" w:rsidR="00A147A3" w:rsidRPr="00A147A3" w:rsidRDefault="00A147A3" w:rsidP="00A147A3">
      <w:pPr>
        <w:spacing w:line="276" w:lineRule="auto"/>
        <w:ind w:left="1260" w:right="1134"/>
        <w:jc w:val="both"/>
        <w:rPr>
          <w:u w:val="single"/>
        </w:rPr>
      </w:pPr>
      <w:r>
        <w:rPr>
          <w:u w:val="single"/>
        </w:rPr>
        <w:t>Name</w:t>
      </w:r>
      <w:r>
        <w:tab/>
      </w:r>
      <w:r>
        <w:tab/>
      </w:r>
      <w:r>
        <w:tab/>
      </w:r>
      <w:r>
        <w:tab/>
      </w:r>
      <w:r>
        <w:tab/>
      </w:r>
      <w:r>
        <w:rPr>
          <w:u w:val="single"/>
        </w:rPr>
        <w:t>No of Shares</w:t>
      </w:r>
      <w:r>
        <w:tab/>
      </w:r>
      <w:r>
        <w:tab/>
      </w:r>
      <w:r>
        <w:rPr>
          <w:u w:val="single"/>
        </w:rPr>
        <w:t>Descendant</w:t>
      </w:r>
    </w:p>
    <w:p w14:paraId="3C97B89C" w14:textId="77777777" w:rsidR="000B67A1" w:rsidRPr="00174BC8" w:rsidRDefault="000B67A1" w:rsidP="000B67A1">
      <w:pPr>
        <w:ind w:left="1440" w:right="1134"/>
        <w:jc w:val="both"/>
      </w:pPr>
    </w:p>
    <w:p w14:paraId="239218A8" w14:textId="77777777" w:rsidR="000B67A1" w:rsidRDefault="00A147A3" w:rsidP="000B67A1">
      <w:pPr>
        <w:ind w:left="1260" w:right="1134" w:hanging="540"/>
        <w:jc w:val="both"/>
      </w:pPr>
      <w:r>
        <w:tab/>
        <w:t>___________________________</w:t>
      </w:r>
      <w:r>
        <w:tab/>
        <w:t>_____________</w:t>
      </w:r>
      <w:r>
        <w:tab/>
        <w:t>_______________</w:t>
      </w:r>
    </w:p>
    <w:p w14:paraId="36C8B2A8" w14:textId="77777777" w:rsidR="00A147A3" w:rsidRDefault="00A147A3" w:rsidP="000B67A1">
      <w:pPr>
        <w:ind w:left="1260" w:right="1134" w:hanging="540"/>
        <w:jc w:val="both"/>
      </w:pPr>
    </w:p>
    <w:p w14:paraId="4C7AB7C3" w14:textId="0AD99EF2" w:rsidR="00A147A3" w:rsidRDefault="00A147A3" w:rsidP="000B67A1">
      <w:pPr>
        <w:ind w:left="1260" w:right="1134" w:hanging="540"/>
        <w:jc w:val="both"/>
      </w:pPr>
      <w:r>
        <w:tab/>
        <w:t>___________________________</w:t>
      </w:r>
      <w:r>
        <w:tab/>
        <w:t>_____________</w:t>
      </w:r>
      <w:r>
        <w:tab/>
        <w:t>_______________</w:t>
      </w:r>
    </w:p>
    <w:p w14:paraId="59B36BB3" w14:textId="53379E4C" w:rsidR="006F4575" w:rsidRDefault="006F4575" w:rsidP="000B67A1">
      <w:pPr>
        <w:ind w:left="1260" w:right="1134" w:hanging="540"/>
        <w:jc w:val="both"/>
      </w:pPr>
    </w:p>
    <w:p w14:paraId="17C0B582" w14:textId="6FB86AB3" w:rsidR="006F4575" w:rsidRDefault="006F4575" w:rsidP="000B67A1">
      <w:pPr>
        <w:ind w:left="1260" w:right="1134" w:hanging="540"/>
        <w:jc w:val="both"/>
      </w:pPr>
      <w:r>
        <w:tab/>
      </w:r>
      <w:r>
        <w:t>___________________________</w:t>
      </w:r>
      <w:r>
        <w:tab/>
        <w:t>_____________</w:t>
      </w:r>
      <w:r>
        <w:tab/>
        <w:t>_______________</w:t>
      </w:r>
    </w:p>
    <w:p w14:paraId="10E2559C" w14:textId="55FAE975" w:rsidR="006F4575" w:rsidRDefault="006F4575" w:rsidP="000B67A1">
      <w:pPr>
        <w:ind w:left="1260" w:right="1134" w:hanging="540"/>
        <w:jc w:val="both"/>
      </w:pPr>
    </w:p>
    <w:p w14:paraId="15DB18A7" w14:textId="676AD5B5" w:rsidR="006F4575" w:rsidRDefault="006F4575" w:rsidP="000B67A1">
      <w:pPr>
        <w:ind w:left="1260" w:right="1134" w:hanging="540"/>
        <w:jc w:val="both"/>
      </w:pPr>
      <w:r>
        <w:tab/>
      </w:r>
      <w:r>
        <w:t>___________________________</w:t>
      </w:r>
      <w:r>
        <w:tab/>
        <w:t>_____________</w:t>
      </w:r>
      <w:r>
        <w:tab/>
        <w:t>_______________</w:t>
      </w:r>
    </w:p>
    <w:p w14:paraId="1AE8A0CA" w14:textId="77777777" w:rsidR="00A147A3" w:rsidRPr="00174BC8" w:rsidRDefault="00A147A3" w:rsidP="000B67A1">
      <w:pPr>
        <w:ind w:left="1260" w:right="1134" w:hanging="540"/>
        <w:jc w:val="both"/>
      </w:pPr>
    </w:p>
    <w:p w14:paraId="696D1CE7" w14:textId="77777777" w:rsidR="000B67A1" w:rsidRPr="00174BC8" w:rsidRDefault="000B67A1" w:rsidP="000B67A1">
      <w:pPr>
        <w:spacing w:line="276" w:lineRule="auto"/>
        <w:ind w:left="1260" w:right="1134" w:hanging="540"/>
        <w:jc w:val="both"/>
      </w:pPr>
      <w:r w:rsidRPr="00174BC8">
        <w:lastRenderedPageBreak/>
        <w:t>5.</w:t>
      </w:r>
      <w:r w:rsidRPr="00174BC8">
        <w:tab/>
        <w:t>This affidavit is executed pursuant to A.S. Section 13.16.705(a) for the purpose of determining the right of the persons entitled to the stock to receive it and any past, present and future distributions, and to have the stock transferred on the books of the Corporation and certificates issued.</w:t>
      </w:r>
    </w:p>
    <w:p w14:paraId="19FABA9D" w14:textId="77777777" w:rsidR="000B67A1" w:rsidRPr="00174BC8" w:rsidRDefault="000B67A1" w:rsidP="000B67A1">
      <w:pPr>
        <w:rPr>
          <w:sz w:val="22"/>
          <w:szCs w:val="22"/>
        </w:rPr>
      </w:pPr>
    </w:p>
    <w:p w14:paraId="42D5D3B4" w14:textId="77777777" w:rsidR="000B67A1" w:rsidRPr="00174BC8" w:rsidRDefault="000B67A1" w:rsidP="000B67A1">
      <w:pPr>
        <w:ind w:left="2160"/>
        <w:rPr>
          <w:sz w:val="22"/>
          <w:szCs w:val="22"/>
        </w:rPr>
      </w:pPr>
    </w:p>
    <w:p w14:paraId="202782D9" w14:textId="77777777" w:rsidR="000B67A1" w:rsidRPr="00174BC8" w:rsidRDefault="000B67A1" w:rsidP="000B67A1">
      <w:pPr>
        <w:ind w:left="2160"/>
        <w:rPr>
          <w:sz w:val="22"/>
          <w:szCs w:val="22"/>
        </w:rPr>
      </w:pPr>
    </w:p>
    <w:p w14:paraId="26D38C3C" w14:textId="77777777" w:rsidR="000B67A1" w:rsidRPr="00174BC8" w:rsidRDefault="000B67A1" w:rsidP="000B67A1">
      <w:pPr>
        <w:ind w:left="2160"/>
        <w:rPr>
          <w:sz w:val="22"/>
          <w:szCs w:val="22"/>
        </w:rPr>
      </w:pPr>
    </w:p>
    <w:p w14:paraId="1CB7A5A0" w14:textId="77777777" w:rsidR="000B67A1" w:rsidRDefault="000B67A1" w:rsidP="000B67A1">
      <w:pPr>
        <w:rPr>
          <w:sz w:val="22"/>
          <w:szCs w:val="22"/>
        </w:rPr>
      </w:pPr>
    </w:p>
    <w:p w14:paraId="4C59BE12" w14:textId="77777777" w:rsidR="005F44CC" w:rsidRPr="00174BC8" w:rsidRDefault="005F44CC" w:rsidP="000B67A1">
      <w:pPr>
        <w:rPr>
          <w:sz w:val="22"/>
          <w:szCs w:val="22"/>
        </w:rPr>
      </w:pPr>
    </w:p>
    <w:p w14:paraId="29DD954D" w14:textId="77777777" w:rsidR="005F44CC" w:rsidRDefault="005F44CC" w:rsidP="00715477">
      <w:pPr>
        <w:pStyle w:val="BodyTextIndent"/>
        <w:spacing w:line="240" w:lineRule="auto"/>
        <w:ind w:left="0" w:right="684"/>
        <w:jc w:val="both"/>
        <w:rPr>
          <w:szCs w:val="24"/>
        </w:rPr>
      </w:pPr>
    </w:p>
    <w:p w14:paraId="34B57FDE" w14:textId="77777777" w:rsidR="005F44CC" w:rsidRDefault="005F44CC" w:rsidP="000B67A1">
      <w:pPr>
        <w:pStyle w:val="BodyTextIndent"/>
        <w:spacing w:line="240" w:lineRule="auto"/>
        <w:ind w:left="1260" w:right="684"/>
        <w:jc w:val="both"/>
        <w:rPr>
          <w:szCs w:val="24"/>
        </w:rPr>
      </w:pPr>
    </w:p>
    <w:p w14:paraId="31F739C5" w14:textId="77777777" w:rsidR="004B2303" w:rsidRDefault="004B2303" w:rsidP="005F44CC">
      <w:pPr>
        <w:pStyle w:val="BodyTextIndent"/>
        <w:spacing w:line="240" w:lineRule="auto"/>
        <w:ind w:left="0" w:right="684"/>
        <w:jc w:val="both"/>
        <w:rPr>
          <w:szCs w:val="24"/>
        </w:rPr>
      </w:pPr>
    </w:p>
    <w:p w14:paraId="74701766" w14:textId="77777777" w:rsidR="004B2303" w:rsidRDefault="004B2303" w:rsidP="005F44CC">
      <w:pPr>
        <w:pStyle w:val="BodyTextIndent"/>
        <w:spacing w:line="240" w:lineRule="auto"/>
        <w:ind w:left="0" w:right="684"/>
        <w:jc w:val="both"/>
        <w:rPr>
          <w:szCs w:val="24"/>
        </w:rPr>
      </w:pPr>
    </w:p>
    <w:p w14:paraId="0B3EA649" w14:textId="77777777" w:rsidR="000B67A1" w:rsidRPr="00777316" w:rsidRDefault="000B67A1" w:rsidP="005F44CC">
      <w:pPr>
        <w:pStyle w:val="BodyTextIndent"/>
        <w:spacing w:line="240" w:lineRule="auto"/>
        <w:ind w:left="0" w:right="684"/>
        <w:jc w:val="both"/>
        <w:rPr>
          <w:szCs w:val="24"/>
        </w:rPr>
      </w:pPr>
      <w:r w:rsidRPr="00777316">
        <w:rPr>
          <w:szCs w:val="24"/>
        </w:rPr>
        <w:t>DATED this ______________ day of __</w:t>
      </w:r>
      <w:r w:rsidR="005F44CC">
        <w:rPr>
          <w:szCs w:val="24"/>
        </w:rPr>
        <w:t>_____________________, 20______</w:t>
      </w:r>
      <w:r w:rsidRPr="00777316">
        <w:rPr>
          <w:szCs w:val="24"/>
        </w:rPr>
        <w:t>.</w:t>
      </w:r>
    </w:p>
    <w:p w14:paraId="7D7DE64E" w14:textId="77777777" w:rsidR="000B67A1" w:rsidRDefault="005F44CC" w:rsidP="000B67A1">
      <w:pPr>
        <w:pStyle w:val="BodyTextIndent"/>
        <w:spacing w:line="240" w:lineRule="auto"/>
        <w:ind w:left="1260"/>
        <w:jc w:val="both"/>
        <w:rPr>
          <w:sz w:val="20"/>
          <w:szCs w:val="24"/>
        </w:rPr>
      </w:pPr>
      <w:r>
        <w:rPr>
          <w:sz w:val="20"/>
          <w:szCs w:val="24"/>
        </w:rPr>
        <w:tab/>
      </w:r>
      <w:r>
        <w:rPr>
          <w:sz w:val="20"/>
          <w:szCs w:val="24"/>
        </w:rPr>
        <w:tab/>
        <w:t>(Day)</w:t>
      </w:r>
      <w:r>
        <w:rPr>
          <w:sz w:val="20"/>
          <w:szCs w:val="24"/>
        </w:rPr>
        <w:tab/>
      </w:r>
      <w:r>
        <w:rPr>
          <w:sz w:val="20"/>
          <w:szCs w:val="24"/>
        </w:rPr>
        <w:tab/>
      </w:r>
      <w:r>
        <w:rPr>
          <w:sz w:val="20"/>
          <w:szCs w:val="24"/>
        </w:rPr>
        <w:tab/>
      </w:r>
      <w:r>
        <w:rPr>
          <w:sz w:val="20"/>
          <w:szCs w:val="24"/>
        </w:rPr>
        <w:tab/>
        <w:t>(Month)</w:t>
      </w:r>
      <w:r>
        <w:rPr>
          <w:sz w:val="20"/>
          <w:szCs w:val="24"/>
        </w:rPr>
        <w:tab/>
      </w:r>
      <w:r>
        <w:rPr>
          <w:sz w:val="20"/>
          <w:szCs w:val="24"/>
        </w:rPr>
        <w:tab/>
        <w:t xml:space="preserve">      </w:t>
      </w:r>
      <w:r w:rsidR="000B67A1" w:rsidRPr="00777316">
        <w:rPr>
          <w:sz w:val="20"/>
          <w:szCs w:val="24"/>
        </w:rPr>
        <w:t>(Year)</w:t>
      </w:r>
    </w:p>
    <w:p w14:paraId="61F9297B" w14:textId="77777777" w:rsidR="005F44CC" w:rsidRDefault="005F44CC" w:rsidP="000B67A1">
      <w:pPr>
        <w:pStyle w:val="BodyTextIndent"/>
        <w:spacing w:line="240" w:lineRule="auto"/>
        <w:ind w:left="1260"/>
        <w:jc w:val="both"/>
        <w:rPr>
          <w:sz w:val="20"/>
          <w:szCs w:val="24"/>
        </w:rPr>
      </w:pPr>
    </w:p>
    <w:p w14:paraId="2EB94A4C" w14:textId="77777777" w:rsidR="005F44CC" w:rsidRPr="00777316" w:rsidRDefault="005F44CC" w:rsidP="000B67A1">
      <w:pPr>
        <w:pStyle w:val="BodyTextIndent"/>
        <w:spacing w:line="240" w:lineRule="auto"/>
        <w:ind w:left="1260"/>
        <w:jc w:val="both"/>
        <w:rPr>
          <w:sz w:val="20"/>
          <w:szCs w:val="24"/>
        </w:rPr>
      </w:pPr>
    </w:p>
    <w:p w14:paraId="15640DB1" w14:textId="77777777" w:rsidR="000B67A1" w:rsidRPr="00777316" w:rsidRDefault="000B67A1" w:rsidP="000B67A1">
      <w:pPr>
        <w:pStyle w:val="BodyTextIndent"/>
        <w:spacing w:line="240" w:lineRule="auto"/>
        <w:ind w:left="1260"/>
        <w:jc w:val="both"/>
        <w:rPr>
          <w:szCs w:val="24"/>
        </w:rPr>
      </w:pPr>
    </w:p>
    <w:p w14:paraId="3A6E0F1A" w14:textId="77777777" w:rsidR="000B67A1" w:rsidRPr="00777316" w:rsidRDefault="000B67A1" w:rsidP="005F44CC">
      <w:pPr>
        <w:pStyle w:val="BodyTextIndent"/>
        <w:spacing w:line="240" w:lineRule="auto"/>
        <w:ind w:left="2700" w:firstLine="180"/>
        <w:jc w:val="both"/>
        <w:rPr>
          <w:szCs w:val="24"/>
        </w:rPr>
      </w:pPr>
      <w:r w:rsidRPr="00777316">
        <w:rPr>
          <w:szCs w:val="24"/>
        </w:rPr>
        <w:t>_____________________________________________________</w:t>
      </w:r>
    </w:p>
    <w:p w14:paraId="2B461D15" w14:textId="77777777" w:rsidR="000B67A1" w:rsidRPr="00777316" w:rsidRDefault="000B67A1" w:rsidP="005F44CC">
      <w:pPr>
        <w:pStyle w:val="BodyTextIndent"/>
        <w:spacing w:line="240" w:lineRule="auto"/>
        <w:ind w:left="2520" w:firstLine="360"/>
        <w:jc w:val="both"/>
        <w:rPr>
          <w:sz w:val="20"/>
          <w:szCs w:val="24"/>
        </w:rPr>
      </w:pPr>
      <w:r>
        <w:rPr>
          <w:sz w:val="20"/>
          <w:szCs w:val="24"/>
        </w:rPr>
        <w:t>(</w:t>
      </w:r>
      <w:r w:rsidRPr="00777316">
        <w:rPr>
          <w:sz w:val="20"/>
          <w:szCs w:val="24"/>
        </w:rPr>
        <w:t>Signature)</w:t>
      </w:r>
    </w:p>
    <w:p w14:paraId="3BD670CB" w14:textId="77777777" w:rsidR="000B67A1" w:rsidRPr="00174BC8" w:rsidRDefault="000B67A1" w:rsidP="000B67A1">
      <w:pPr>
        <w:rPr>
          <w:sz w:val="22"/>
          <w:szCs w:val="22"/>
        </w:rPr>
      </w:pPr>
    </w:p>
    <w:p w14:paraId="2CB1DE22" w14:textId="77777777" w:rsidR="000B67A1" w:rsidRPr="00174BC8" w:rsidRDefault="000B67A1" w:rsidP="000B67A1">
      <w:pPr>
        <w:rPr>
          <w:sz w:val="22"/>
          <w:szCs w:val="22"/>
        </w:rPr>
      </w:pPr>
    </w:p>
    <w:p w14:paraId="3EA395A5" w14:textId="77777777" w:rsidR="000B67A1" w:rsidRPr="00174BC8" w:rsidRDefault="000B67A1" w:rsidP="000B67A1">
      <w:pPr>
        <w:rPr>
          <w:sz w:val="22"/>
          <w:szCs w:val="22"/>
        </w:rPr>
      </w:pPr>
    </w:p>
    <w:p w14:paraId="24B0A5DF" w14:textId="77777777" w:rsidR="000B67A1" w:rsidRPr="00174BC8" w:rsidRDefault="000B67A1" w:rsidP="000B67A1">
      <w:pPr>
        <w:rPr>
          <w:sz w:val="22"/>
          <w:szCs w:val="22"/>
        </w:rPr>
      </w:pPr>
    </w:p>
    <w:p w14:paraId="27D82811" w14:textId="77777777" w:rsidR="0015629F" w:rsidRDefault="000B67A1" w:rsidP="0015629F">
      <w:pPr>
        <w:pStyle w:val="BodyTextIndent"/>
        <w:spacing w:line="240" w:lineRule="auto"/>
        <w:ind w:left="0"/>
        <w:jc w:val="both"/>
        <w:rPr>
          <w:sz w:val="20"/>
          <w:szCs w:val="24"/>
        </w:rPr>
      </w:pPr>
      <w:r w:rsidRPr="00777316">
        <w:rPr>
          <w:szCs w:val="24"/>
        </w:rPr>
        <w:t>SUBSCRIBED AND SWORN to before me, the undersigned Notary Public, This _______________ day of _______</w:t>
      </w:r>
      <w:r w:rsidR="0015629F">
        <w:rPr>
          <w:szCs w:val="24"/>
        </w:rPr>
        <w:t>_____________________, 20_____</w:t>
      </w:r>
      <w:r w:rsidRPr="00777316">
        <w:rPr>
          <w:szCs w:val="24"/>
        </w:rPr>
        <w:t>.</w:t>
      </w:r>
      <w:r w:rsidRPr="00777316">
        <w:rPr>
          <w:sz w:val="20"/>
          <w:szCs w:val="24"/>
        </w:rPr>
        <w:tab/>
      </w:r>
    </w:p>
    <w:p w14:paraId="2A85D5AA" w14:textId="77777777" w:rsidR="0015629F" w:rsidRDefault="0015629F" w:rsidP="0015629F">
      <w:pPr>
        <w:pStyle w:val="BodyTextIndent"/>
        <w:spacing w:line="240" w:lineRule="auto"/>
        <w:ind w:left="0"/>
        <w:jc w:val="both"/>
        <w:rPr>
          <w:sz w:val="20"/>
          <w:szCs w:val="24"/>
        </w:rPr>
      </w:pPr>
    </w:p>
    <w:p w14:paraId="6B62AB27" w14:textId="77777777" w:rsidR="000B67A1" w:rsidRPr="0015629F" w:rsidRDefault="000B67A1" w:rsidP="0015629F">
      <w:pPr>
        <w:pStyle w:val="BodyTextIndent"/>
        <w:spacing w:line="240" w:lineRule="auto"/>
        <w:ind w:left="0"/>
        <w:jc w:val="both"/>
        <w:rPr>
          <w:szCs w:val="24"/>
        </w:rPr>
      </w:pPr>
      <w:r w:rsidRPr="00777316">
        <w:rPr>
          <w:sz w:val="20"/>
          <w:szCs w:val="24"/>
        </w:rPr>
        <w:tab/>
      </w:r>
      <w:r w:rsidRPr="00777316">
        <w:rPr>
          <w:sz w:val="20"/>
          <w:szCs w:val="24"/>
        </w:rPr>
        <w:tab/>
        <w:t xml:space="preserve">   </w:t>
      </w:r>
    </w:p>
    <w:p w14:paraId="434CF38D" w14:textId="77777777" w:rsidR="000B67A1" w:rsidRDefault="000B67A1" w:rsidP="000B67A1">
      <w:pPr>
        <w:pStyle w:val="BodyTextIndent"/>
        <w:spacing w:line="240" w:lineRule="auto"/>
        <w:ind w:left="0"/>
        <w:jc w:val="both"/>
        <w:rPr>
          <w:szCs w:val="24"/>
        </w:rPr>
      </w:pPr>
    </w:p>
    <w:p w14:paraId="7A282FC7" w14:textId="77777777" w:rsidR="0015629F" w:rsidRDefault="0015629F" w:rsidP="000B67A1">
      <w:pPr>
        <w:pStyle w:val="BodyTextIndent"/>
        <w:spacing w:line="240" w:lineRule="auto"/>
        <w:ind w:left="0"/>
        <w:jc w:val="both"/>
        <w:rPr>
          <w:szCs w:val="24"/>
        </w:rPr>
      </w:pPr>
      <w:r>
        <w:rPr>
          <w:szCs w:val="24"/>
        </w:rPr>
        <w:t>State of______________________</w:t>
      </w:r>
    </w:p>
    <w:p w14:paraId="72BDD109" w14:textId="77777777" w:rsidR="0015629F" w:rsidRDefault="0015629F" w:rsidP="000B67A1">
      <w:pPr>
        <w:pStyle w:val="BodyTextIndent"/>
        <w:spacing w:line="240" w:lineRule="auto"/>
        <w:ind w:left="0"/>
        <w:jc w:val="both"/>
        <w:rPr>
          <w:szCs w:val="24"/>
        </w:rPr>
      </w:pPr>
    </w:p>
    <w:p w14:paraId="77094E43" w14:textId="77777777" w:rsidR="0015629F" w:rsidRDefault="0015629F" w:rsidP="000B67A1">
      <w:pPr>
        <w:pStyle w:val="BodyTextIndent"/>
        <w:spacing w:line="240" w:lineRule="auto"/>
        <w:ind w:left="0"/>
        <w:jc w:val="both"/>
        <w:rPr>
          <w:szCs w:val="24"/>
        </w:rPr>
      </w:pPr>
      <w:r>
        <w:rPr>
          <w:szCs w:val="24"/>
        </w:rPr>
        <w:t>County of_____________________ or Judicial District____________________</w:t>
      </w:r>
    </w:p>
    <w:p w14:paraId="3B0C5441" w14:textId="77777777" w:rsidR="0015629F" w:rsidRDefault="0015629F" w:rsidP="000B67A1">
      <w:pPr>
        <w:pStyle w:val="BodyTextIndent"/>
        <w:spacing w:line="240" w:lineRule="auto"/>
        <w:ind w:left="0"/>
        <w:jc w:val="both"/>
        <w:rPr>
          <w:szCs w:val="24"/>
        </w:rPr>
      </w:pPr>
    </w:p>
    <w:p w14:paraId="63091B73" w14:textId="77777777" w:rsidR="0015629F" w:rsidRDefault="0015629F" w:rsidP="000B67A1">
      <w:pPr>
        <w:pStyle w:val="BodyTextIndent"/>
        <w:spacing w:line="240" w:lineRule="auto"/>
        <w:ind w:left="0"/>
        <w:jc w:val="both"/>
        <w:rPr>
          <w:szCs w:val="24"/>
        </w:rPr>
      </w:pPr>
    </w:p>
    <w:p w14:paraId="6F6F02CF" w14:textId="77777777" w:rsidR="0015629F" w:rsidRPr="00777316" w:rsidRDefault="0015629F" w:rsidP="000B67A1">
      <w:pPr>
        <w:pStyle w:val="BodyTextIndent"/>
        <w:spacing w:line="240" w:lineRule="auto"/>
        <w:ind w:left="0"/>
        <w:jc w:val="both"/>
        <w:rPr>
          <w:szCs w:val="24"/>
        </w:rPr>
      </w:pPr>
    </w:p>
    <w:p w14:paraId="10CBBEF5" w14:textId="77777777" w:rsidR="000B67A1" w:rsidRPr="00777316" w:rsidRDefault="000B67A1" w:rsidP="0015629F">
      <w:pPr>
        <w:pStyle w:val="BodyTextIndent"/>
        <w:spacing w:line="240" w:lineRule="auto"/>
        <w:ind w:left="3960" w:right="864" w:firstLine="360"/>
        <w:jc w:val="both"/>
        <w:rPr>
          <w:szCs w:val="24"/>
        </w:rPr>
      </w:pPr>
      <w:r w:rsidRPr="00777316">
        <w:rPr>
          <w:szCs w:val="24"/>
        </w:rPr>
        <w:t>______________________________</w:t>
      </w:r>
      <w:r w:rsidR="0015629F">
        <w:rPr>
          <w:szCs w:val="24"/>
        </w:rPr>
        <w:t>____________</w:t>
      </w:r>
    </w:p>
    <w:p w14:paraId="736964F0" w14:textId="77777777" w:rsidR="000B67A1" w:rsidRPr="00EE30D7" w:rsidRDefault="000B67A1" w:rsidP="0015629F">
      <w:pPr>
        <w:pStyle w:val="BodyTextIndent"/>
        <w:spacing w:line="240" w:lineRule="auto"/>
        <w:ind w:left="3600" w:right="864" w:firstLine="720"/>
        <w:jc w:val="both"/>
        <w:rPr>
          <w:sz w:val="20"/>
          <w:szCs w:val="24"/>
        </w:rPr>
      </w:pPr>
      <w:r w:rsidRPr="00EE30D7">
        <w:rPr>
          <w:sz w:val="20"/>
          <w:szCs w:val="24"/>
        </w:rPr>
        <w:t>(Notary signature)</w:t>
      </w:r>
    </w:p>
    <w:p w14:paraId="2D524446" w14:textId="77777777" w:rsidR="000B67A1" w:rsidRPr="00777316" w:rsidRDefault="000B67A1" w:rsidP="0015629F">
      <w:pPr>
        <w:pStyle w:val="BodyTextIndent"/>
        <w:spacing w:line="240" w:lineRule="auto"/>
        <w:ind w:left="3960" w:right="864" w:firstLine="360"/>
        <w:jc w:val="both"/>
        <w:rPr>
          <w:szCs w:val="24"/>
        </w:rPr>
      </w:pPr>
      <w:r w:rsidRPr="00777316">
        <w:rPr>
          <w:szCs w:val="24"/>
        </w:rPr>
        <w:t>Notary Public in and for th</w:t>
      </w:r>
      <w:r w:rsidR="0015629F">
        <w:rPr>
          <w:szCs w:val="24"/>
        </w:rPr>
        <w:t>e State of ____________</w:t>
      </w:r>
    </w:p>
    <w:p w14:paraId="4811F949" w14:textId="77777777" w:rsidR="000B67A1" w:rsidRPr="00777316" w:rsidRDefault="0015629F" w:rsidP="00731887">
      <w:pPr>
        <w:pStyle w:val="Header"/>
        <w:tabs>
          <w:tab w:val="left" w:pos="1530"/>
        </w:tabs>
        <w:ind w:left="2520" w:right="864"/>
        <w:jc w:val="both"/>
      </w:pPr>
      <w:r>
        <w:t xml:space="preserve">                 </w:t>
      </w:r>
      <w:r>
        <w:tab/>
      </w:r>
      <w:r>
        <w:tab/>
      </w:r>
      <w:r w:rsidR="000B67A1" w:rsidRPr="00777316">
        <w:t>My commission expire</w:t>
      </w:r>
      <w:r>
        <w:t>s ______________________</w:t>
      </w:r>
    </w:p>
    <w:p w14:paraId="749546C6" w14:textId="77777777" w:rsidR="000B67A1" w:rsidRPr="00174BC8" w:rsidRDefault="000B67A1" w:rsidP="00731887">
      <w:pPr>
        <w:ind w:left="2520" w:right="864" w:hanging="1440"/>
        <w:rPr>
          <w:sz w:val="22"/>
          <w:szCs w:val="22"/>
        </w:rPr>
      </w:pPr>
    </w:p>
    <w:p w14:paraId="1DC9114B" w14:textId="77777777" w:rsidR="000B67A1" w:rsidRPr="00174BC8" w:rsidRDefault="000B67A1" w:rsidP="000B67A1">
      <w:pPr>
        <w:ind w:left="1440" w:hanging="1440"/>
        <w:rPr>
          <w:sz w:val="22"/>
          <w:szCs w:val="22"/>
        </w:rPr>
      </w:pPr>
    </w:p>
    <w:p w14:paraId="45A92B5C" w14:textId="77777777" w:rsidR="000B67A1" w:rsidRPr="00161B5E" w:rsidRDefault="000B67A1" w:rsidP="000B67A1">
      <w:pPr>
        <w:pStyle w:val="Title"/>
        <w:jc w:val="both"/>
        <w:rPr>
          <w:szCs w:val="24"/>
          <w:u w:val="none"/>
        </w:rPr>
      </w:pPr>
    </w:p>
    <w:p w14:paraId="05F13C58" w14:textId="77777777" w:rsidR="000B67A1" w:rsidRPr="003D4748" w:rsidRDefault="000B67A1" w:rsidP="000B67A1">
      <w:pPr>
        <w:pStyle w:val="Title"/>
        <w:jc w:val="both"/>
        <w:rPr>
          <w:szCs w:val="24"/>
        </w:rPr>
      </w:pPr>
    </w:p>
    <w:p w14:paraId="12A4C03B" w14:textId="77777777" w:rsidR="00FD5DEE" w:rsidRPr="003D4748" w:rsidRDefault="00FD5DEE" w:rsidP="000B67A1"/>
    <w:sectPr w:rsidR="00FD5DEE" w:rsidRPr="003D4748" w:rsidSect="00715477">
      <w:footerReference w:type="default" r:id="rId8"/>
      <w:foot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5DD5" w14:textId="77777777" w:rsidR="00487CBF" w:rsidRDefault="00487CBF">
      <w:r>
        <w:separator/>
      </w:r>
    </w:p>
  </w:endnote>
  <w:endnote w:type="continuationSeparator" w:id="0">
    <w:p w14:paraId="4B5657F8" w14:textId="77777777" w:rsidR="00487CBF" w:rsidRDefault="0048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31FE" w14:textId="77777777" w:rsidR="00715477" w:rsidRDefault="00715477" w:rsidP="00715477">
    <w:pPr>
      <w:pStyle w:val="Footer"/>
      <w:pBdr>
        <w:top w:val="single" w:sz="4" w:space="1" w:color="D9D9D9"/>
      </w:pBdr>
      <w:jc w:val="right"/>
      <w:rPr>
        <w:sz w:val="16"/>
      </w:rPr>
    </w:pPr>
    <w:r>
      <w:rPr>
        <w:sz w:val="16"/>
      </w:rPr>
      <w:t>Affidavit Right to Receive – Will</w:t>
    </w:r>
  </w:p>
  <w:p w14:paraId="4CD5C280" w14:textId="77777777" w:rsidR="00715477" w:rsidRPr="00715477" w:rsidRDefault="00715477" w:rsidP="00715477">
    <w:pPr>
      <w:pStyle w:val="Footer"/>
      <w:pBdr>
        <w:top w:val="single" w:sz="4" w:space="1" w:color="D9D9D9"/>
      </w:pBdr>
      <w:jc w:val="right"/>
      <w:rPr>
        <w:sz w:val="16"/>
      </w:rPr>
    </w:pPr>
    <w:r>
      <w:rPr>
        <w:sz w:val="16"/>
      </w:rPr>
      <w:t>10-Feb-16</w:t>
    </w:r>
  </w:p>
  <w:p w14:paraId="3F93918D" w14:textId="77777777" w:rsidR="00715477" w:rsidRDefault="00715477" w:rsidP="00715477">
    <w:pPr>
      <w:pStyle w:val="Footer"/>
      <w:pBdr>
        <w:top w:val="single" w:sz="4" w:space="1" w:color="D9D9D9"/>
      </w:pBdr>
      <w:jc w:val="right"/>
    </w:pPr>
    <w:r>
      <w:fldChar w:fldCharType="begin"/>
    </w:r>
    <w:r>
      <w:instrText xml:space="preserve"> PAGE   \* MERGEFORMAT </w:instrText>
    </w:r>
    <w:r>
      <w:fldChar w:fldCharType="separate"/>
    </w:r>
    <w:r w:rsidR="00D55A55">
      <w:rPr>
        <w:noProof/>
      </w:rPr>
      <w:t>2</w:t>
    </w:r>
    <w:r>
      <w:rPr>
        <w:noProof/>
      </w:rPr>
      <w:fldChar w:fldCharType="end"/>
    </w:r>
    <w:r>
      <w:t xml:space="preserve"> | </w:t>
    </w:r>
    <w:r w:rsidRPr="00715477">
      <w:rPr>
        <w:color w:val="7F7F7F"/>
        <w:spacing w:val="60"/>
      </w:rPr>
      <w:t>Page</w:t>
    </w:r>
  </w:p>
  <w:p w14:paraId="1B439B07" w14:textId="77777777" w:rsidR="00F74A56" w:rsidRDefault="00F74A56">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5875" w14:textId="77777777" w:rsidR="00715477" w:rsidRDefault="00715477" w:rsidP="00715477">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715477">
      <w:rPr>
        <w:color w:val="7F7F7F"/>
        <w:spacing w:val="60"/>
      </w:rPr>
      <w:t>Page</w:t>
    </w:r>
  </w:p>
  <w:p w14:paraId="411D80A2" w14:textId="77777777" w:rsidR="00715477" w:rsidRDefault="0071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DB6C" w14:textId="77777777" w:rsidR="00487CBF" w:rsidRDefault="00487CBF">
      <w:r>
        <w:separator/>
      </w:r>
    </w:p>
  </w:footnote>
  <w:footnote w:type="continuationSeparator" w:id="0">
    <w:p w14:paraId="7CD6ECF9" w14:textId="77777777" w:rsidR="00487CBF" w:rsidRDefault="0048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7577"/>
    <w:multiLevelType w:val="hybridMultilevel"/>
    <w:tmpl w:val="52062C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09293D"/>
    <w:multiLevelType w:val="hybridMultilevel"/>
    <w:tmpl w:val="D87CAE0E"/>
    <w:lvl w:ilvl="0" w:tplc="3BB84E6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D1957"/>
    <w:multiLevelType w:val="hybridMultilevel"/>
    <w:tmpl w:val="BFF21F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545E7"/>
    <w:multiLevelType w:val="hybridMultilevel"/>
    <w:tmpl w:val="F4CE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4E663F5"/>
    <w:multiLevelType w:val="multilevel"/>
    <w:tmpl w:val="D6B0D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2F7554"/>
    <w:multiLevelType w:val="hybridMultilevel"/>
    <w:tmpl w:val="CA42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2F2B2E5D"/>
    <w:multiLevelType w:val="hybridMultilevel"/>
    <w:tmpl w:val="E760E628"/>
    <w:lvl w:ilvl="0" w:tplc="3F4A7292">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FE3AAA"/>
    <w:multiLevelType w:val="hybridMultilevel"/>
    <w:tmpl w:val="A9B8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49BF71A2"/>
    <w:multiLevelType w:val="singleLevel"/>
    <w:tmpl w:val="57E0C844"/>
    <w:lvl w:ilvl="0">
      <w:start w:val="1"/>
      <w:numFmt w:val="decimal"/>
      <w:lvlText w:val="%1."/>
      <w:lvlJc w:val="left"/>
      <w:pPr>
        <w:tabs>
          <w:tab w:val="num" w:pos="1440"/>
        </w:tabs>
        <w:ind w:left="1440" w:hanging="720"/>
      </w:pPr>
      <w:rPr>
        <w:rFonts w:hint="default"/>
      </w:rPr>
    </w:lvl>
  </w:abstractNum>
  <w:abstractNum w:abstractNumId="9" w15:restartNumberingAfterBreak="1">
    <w:nsid w:val="4ACD61EB"/>
    <w:multiLevelType w:val="hybridMultilevel"/>
    <w:tmpl w:val="D6B0D0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628D0969"/>
    <w:multiLevelType w:val="singleLevel"/>
    <w:tmpl w:val="4328A7B4"/>
    <w:lvl w:ilvl="0">
      <w:start w:val="1"/>
      <w:numFmt w:val="decimal"/>
      <w:lvlText w:val="%1."/>
      <w:lvlJc w:val="left"/>
      <w:pPr>
        <w:tabs>
          <w:tab w:val="num" w:pos="1440"/>
        </w:tabs>
        <w:ind w:left="1440" w:hanging="720"/>
      </w:pPr>
      <w:rPr>
        <w:rFonts w:hint="default"/>
      </w:rPr>
    </w:lvl>
  </w:abstractNum>
  <w:abstractNum w:abstractNumId="11" w15:restartNumberingAfterBreak="0">
    <w:nsid w:val="6C44345B"/>
    <w:multiLevelType w:val="hybridMultilevel"/>
    <w:tmpl w:val="7284AD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6"/>
  </w:num>
  <w:num w:numId="4">
    <w:abstractNumId w:val="11"/>
  </w:num>
  <w:num w:numId="5">
    <w:abstractNumId w:val="4"/>
  </w:num>
  <w:num w:numId="6">
    <w:abstractNumId w:val="0"/>
  </w:num>
  <w:num w:numId="7">
    <w:abstractNumId w:val="2"/>
  </w:num>
  <w:num w:numId="8">
    <w:abstractNumId w:val="7"/>
  </w:num>
  <w:num w:numId="9">
    <w:abstractNumId w:val="3"/>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EE"/>
    <w:rsid w:val="00015969"/>
    <w:rsid w:val="000160F0"/>
    <w:rsid w:val="00017B52"/>
    <w:rsid w:val="00023491"/>
    <w:rsid w:val="000320EB"/>
    <w:rsid w:val="00036830"/>
    <w:rsid w:val="00054F04"/>
    <w:rsid w:val="00057790"/>
    <w:rsid w:val="000612AA"/>
    <w:rsid w:val="00062707"/>
    <w:rsid w:val="000669B2"/>
    <w:rsid w:val="000707C5"/>
    <w:rsid w:val="0007651A"/>
    <w:rsid w:val="00087764"/>
    <w:rsid w:val="00091867"/>
    <w:rsid w:val="000A1454"/>
    <w:rsid w:val="000A4878"/>
    <w:rsid w:val="000B67A1"/>
    <w:rsid w:val="000C5E68"/>
    <w:rsid w:val="000C669E"/>
    <w:rsid w:val="000D5B15"/>
    <w:rsid w:val="000E77C7"/>
    <w:rsid w:val="00102FAE"/>
    <w:rsid w:val="001321D6"/>
    <w:rsid w:val="0014679E"/>
    <w:rsid w:val="0015629F"/>
    <w:rsid w:val="00161B5E"/>
    <w:rsid w:val="00164D62"/>
    <w:rsid w:val="00174BC8"/>
    <w:rsid w:val="00176532"/>
    <w:rsid w:val="001848C0"/>
    <w:rsid w:val="001912B6"/>
    <w:rsid w:val="001A6C17"/>
    <w:rsid w:val="001D7A08"/>
    <w:rsid w:val="001E0605"/>
    <w:rsid w:val="001E160A"/>
    <w:rsid w:val="001E1D94"/>
    <w:rsid w:val="001E65C8"/>
    <w:rsid w:val="001F102E"/>
    <w:rsid w:val="00200416"/>
    <w:rsid w:val="00236DB5"/>
    <w:rsid w:val="00254BE2"/>
    <w:rsid w:val="00270A81"/>
    <w:rsid w:val="00270C87"/>
    <w:rsid w:val="002721BF"/>
    <w:rsid w:val="002759C1"/>
    <w:rsid w:val="002A1385"/>
    <w:rsid w:val="002A6D48"/>
    <w:rsid w:val="002C5D78"/>
    <w:rsid w:val="002D5EC9"/>
    <w:rsid w:val="002F0EAD"/>
    <w:rsid w:val="003344FB"/>
    <w:rsid w:val="00343933"/>
    <w:rsid w:val="003454E3"/>
    <w:rsid w:val="00374D2D"/>
    <w:rsid w:val="00380C94"/>
    <w:rsid w:val="00392401"/>
    <w:rsid w:val="003A2635"/>
    <w:rsid w:val="003A2C0A"/>
    <w:rsid w:val="003B41A6"/>
    <w:rsid w:val="003B7522"/>
    <w:rsid w:val="003D4287"/>
    <w:rsid w:val="003D4748"/>
    <w:rsid w:val="003E0219"/>
    <w:rsid w:val="003E6A27"/>
    <w:rsid w:val="003F74B2"/>
    <w:rsid w:val="00403FCF"/>
    <w:rsid w:val="004352AF"/>
    <w:rsid w:val="00487CBF"/>
    <w:rsid w:val="0049005B"/>
    <w:rsid w:val="00490C7F"/>
    <w:rsid w:val="004A0A8E"/>
    <w:rsid w:val="004A29B2"/>
    <w:rsid w:val="004B1979"/>
    <w:rsid w:val="004B2303"/>
    <w:rsid w:val="005158CB"/>
    <w:rsid w:val="00521E81"/>
    <w:rsid w:val="00551105"/>
    <w:rsid w:val="0057564B"/>
    <w:rsid w:val="005875CA"/>
    <w:rsid w:val="005A1F15"/>
    <w:rsid w:val="005A299B"/>
    <w:rsid w:val="005B1D2B"/>
    <w:rsid w:val="005B3400"/>
    <w:rsid w:val="005B4454"/>
    <w:rsid w:val="005B742A"/>
    <w:rsid w:val="005D54C8"/>
    <w:rsid w:val="005E362E"/>
    <w:rsid w:val="005E4D9C"/>
    <w:rsid w:val="005F44CC"/>
    <w:rsid w:val="005F6C45"/>
    <w:rsid w:val="00604176"/>
    <w:rsid w:val="00627AE4"/>
    <w:rsid w:val="00627B5C"/>
    <w:rsid w:val="0065494E"/>
    <w:rsid w:val="0065714F"/>
    <w:rsid w:val="00672D26"/>
    <w:rsid w:val="006868BA"/>
    <w:rsid w:val="006A33E7"/>
    <w:rsid w:val="006B13DE"/>
    <w:rsid w:val="006D4267"/>
    <w:rsid w:val="006E1064"/>
    <w:rsid w:val="006F4575"/>
    <w:rsid w:val="006F75F1"/>
    <w:rsid w:val="00701E85"/>
    <w:rsid w:val="00706704"/>
    <w:rsid w:val="00707175"/>
    <w:rsid w:val="00715477"/>
    <w:rsid w:val="00731887"/>
    <w:rsid w:val="00731A0F"/>
    <w:rsid w:val="00773119"/>
    <w:rsid w:val="00776075"/>
    <w:rsid w:val="00781145"/>
    <w:rsid w:val="00784499"/>
    <w:rsid w:val="007845DB"/>
    <w:rsid w:val="00785F80"/>
    <w:rsid w:val="00792F76"/>
    <w:rsid w:val="007931B2"/>
    <w:rsid w:val="00797FA5"/>
    <w:rsid w:val="007B6087"/>
    <w:rsid w:val="007C6C5B"/>
    <w:rsid w:val="007E4308"/>
    <w:rsid w:val="00806408"/>
    <w:rsid w:val="008079F2"/>
    <w:rsid w:val="00815652"/>
    <w:rsid w:val="00817C5E"/>
    <w:rsid w:val="00830312"/>
    <w:rsid w:val="00840671"/>
    <w:rsid w:val="00843A29"/>
    <w:rsid w:val="00864742"/>
    <w:rsid w:val="008722F1"/>
    <w:rsid w:val="00895328"/>
    <w:rsid w:val="008A3D58"/>
    <w:rsid w:val="008B2B26"/>
    <w:rsid w:val="008D0813"/>
    <w:rsid w:val="008D41B8"/>
    <w:rsid w:val="008E6B80"/>
    <w:rsid w:val="009005FD"/>
    <w:rsid w:val="009134D5"/>
    <w:rsid w:val="0093422C"/>
    <w:rsid w:val="00945DFB"/>
    <w:rsid w:val="009560EB"/>
    <w:rsid w:val="009B2090"/>
    <w:rsid w:val="009B5CD1"/>
    <w:rsid w:val="009B77C7"/>
    <w:rsid w:val="009D4CEE"/>
    <w:rsid w:val="009D52F1"/>
    <w:rsid w:val="009F4891"/>
    <w:rsid w:val="00A147A3"/>
    <w:rsid w:val="00A3222F"/>
    <w:rsid w:val="00A36221"/>
    <w:rsid w:val="00A51641"/>
    <w:rsid w:val="00A60A69"/>
    <w:rsid w:val="00A723A8"/>
    <w:rsid w:val="00A728E0"/>
    <w:rsid w:val="00A7576F"/>
    <w:rsid w:val="00A90911"/>
    <w:rsid w:val="00AC0775"/>
    <w:rsid w:val="00AD2648"/>
    <w:rsid w:val="00AE0F61"/>
    <w:rsid w:val="00AE4CBA"/>
    <w:rsid w:val="00B01129"/>
    <w:rsid w:val="00B137B3"/>
    <w:rsid w:val="00B22608"/>
    <w:rsid w:val="00B607A9"/>
    <w:rsid w:val="00BA007F"/>
    <w:rsid w:val="00BC3500"/>
    <w:rsid w:val="00BC64E0"/>
    <w:rsid w:val="00BE4FA0"/>
    <w:rsid w:val="00BF588F"/>
    <w:rsid w:val="00BF7695"/>
    <w:rsid w:val="00C0064D"/>
    <w:rsid w:val="00C05282"/>
    <w:rsid w:val="00C108E4"/>
    <w:rsid w:val="00C2091C"/>
    <w:rsid w:val="00C27056"/>
    <w:rsid w:val="00C307A3"/>
    <w:rsid w:val="00C35692"/>
    <w:rsid w:val="00C401AD"/>
    <w:rsid w:val="00C40DB0"/>
    <w:rsid w:val="00C4544B"/>
    <w:rsid w:val="00C74721"/>
    <w:rsid w:val="00C76BF1"/>
    <w:rsid w:val="00C813FB"/>
    <w:rsid w:val="00C8564A"/>
    <w:rsid w:val="00C86786"/>
    <w:rsid w:val="00CA25FB"/>
    <w:rsid w:val="00CA2E36"/>
    <w:rsid w:val="00CA7D9B"/>
    <w:rsid w:val="00CB53AC"/>
    <w:rsid w:val="00CB645F"/>
    <w:rsid w:val="00CC04AF"/>
    <w:rsid w:val="00CC2EB5"/>
    <w:rsid w:val="00CC52B8"/>
    <w:rsid w:val="00CE3585"/>
    <w:rsid w:val="00CF37DD"/>
    <w:rsid w:val="00CF744C"/>
    <w:rsid w:val="00D15A29"/>
    <w:rsid w:val="00D22863"/>
    <w:rsid w:val="00D24828"/>
    <w:rsid w:val="00D43002"/>
    <w:rsid w:val="00D513EE"/>
    <w:rsid w:val="00D516F3"/>
    <w:rsid w:val="00D55A55"/>
    <w:rsid w:val="00D712A7"/>
    <w:rsid w:val="00D82058"/>
    <w:rsid w:val="00D854F6"/>
    <w:rsid w:val="00D8741F"/>
    <w:rsid w:val="00DD21CD"/>
    <w:rsid w:val="00DF773D"/>
    <w:rsid w:val="00E00053"/>
    <w:rsid w:val="00E000B2"/>
    <w:rsid w:val="00E05B8D"/>
    <w:rsid w:val="00E15860"/>
    <w:rsid w:val="00E22D57"/>
    <w:rsid w:val="00E26763"/>
    <w:rsid w:val="00E329C4"/>
    <w:rsid w:val="00E32C09"/>
    <w:rsid w:val="00E34903"/>
    <w:rsid w:val="00E375F9"/>
    <w:rsid w:val="00E4243B"/>
    <w:rsid w:val="00E52EC4"/>
    <w:rsid w:val="00E55FE6"/>
    <w:rsid w:val="00E677E5"/>
    <w:rsid w:val="00E80BBB"/>
    <w:rsid w:val="00EA2248"/>
    <w:rsid w:val="00EB7193"/>
    <w:rsid w:val="00EF0156"/>
    <w:rsid w:val="00F04000"/>
    <w:rsid w:val="00F15BA2"/>
    <w:rsid w:val="00F35EEF"/>
    <w:rsid w:val="00F37813"/>
    <w:rsid w:val="00F55CF4"/>
    <w:rsid w:val="00F65F58"/>
    <w:rsid w:val="00F74A56"/>
    <w:rsid w:val="00F872D7"/>
    <w:rsid w:val="00FA76E6"/>
    <w:rsid w:val="00FB2D98"/>
    <w:rsid w:val="00FC3F91"/>
    <w:rsid w:val="00FC5CA6"/>
    <w:rsid w:val="00FD5DEE"/>
    <w:rsid w:val="00FE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AFE82"/>
  <w15:chartTrackingRefBased/>
  <w15:docId w15:val="{96AEBDCF-28B8-418A-A422-F30726CB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widowControl w:val="0"/>
      <w:tabs>
        <w:tab w:val="center" w:pos="4680"/>
      </w:tabs>
      <w:jc w:val="center"/>
    </w:pPr>
    <w:rPr>
      <w:rFonts w:ascii="CG Omega" w:hAnsi="CG Omega"/>
      <w:b/>
      <w:snapToGrid w:val="0"/>
      <w:szCs w:val="20"/>
      <w:u w:val="single"/>
    </w:rPr>
  </w:style>
  <w:style w:type="paragraph" w:styleId="BodyTextIndent">
    <w:name w:val="Body Text Indent"/>
    <w:basedOn w:val="Normal"/>
    <w:link w:val="BodyTextIndentChar"/>
    <w:pPr>
      <w:spacing w:line="480" w:lineRule="auto"/>
      <w:ind w:left="1440"/>
    </w:pPr>
    <w:rPr>
      <w:szCs w:val="20"/>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1E0605"/>
    <w:rPr>
      <w:rFonts w:ascii="CG Omega" w:hAnsi="CG Omega"/>
      <w:b/>
      <w:snapToGrid w:val="0"/>
      <w:sz w:val="24"/>
      <w:u w:val="single"/>
    </w:rPr>
  </w:style>
  <w:style w:type="table" w:styleId="TableGrid">
    <w:name w:val="Table Grid"/>
    <w:basedOn w:val="TableNormal"/>
    <w:uiPriority w:val="59"/>
    <w:rsid w:val="00CB64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728E0"/>
    <w:rPr>
      <w:rFonts w:ascii="Calibri" w:eastAsia="Calibri" w:hAnsi="Calibri"/>
      <w:sz w:val="22"/>
      <w:szCs w:val="22"/>
    </w:rPr>
  </w:style>
  <w:style w:type="character" w:customStyle="1" w:styleId="BodyTextIndentChar">
    <w:name w:val="Body Text Indent Char"/>
    <w:link w:val="BodyTextIndent"/>
    <w:rsid w:val="000B67A1"/>
    <w:rPr>
      <w:sz w:val="24"/>
    </w:rPr>
  </w:style>
  <w:style w:type="character" w:customStyle="1" w:styleId="HeaderChar">
    <w:name w:val="Header Char"/>
    <w:link w:val="Header"/>
    <w:rsid w:val="000B67A1"/>
    <w:rPr>
      <w:sz w:val="24"/>
      <w:szCs w:val="24"/>
    </w:rPr>
  </w:style>
  <w:style w:type="character" w:customStyle="1" w:styleId="FooterChar">
    <w:name w:val="Footer Char"/>
    <w:link w:val="Footer"/>
    <w:uiPriority w:val="99"/>
    <w:rsid w:val="00715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8976">
      <w:bodyDiv w:val="1"/>
      <w:marLeft w:val="0"/>
      <w:marRight w:val="0"/>
      <w:marTop w:val="0"/>
      <w:marBottom w:val="0"/>
      <w:divBdr>
        <w:top w:val="none" w:sz="0" w:space="0" w:color="auto"/>
        <w:left w:val="none" w:sz="0" w:space="0" w:color="auto"/>
        <w:bottom w:val="none" w:sz="0" w:space="0" w:color="auto"/>
        <w:right w:val="none" w:sz="0" w:space="0" w:color="auto"/>
      </w:divBdr>
    </w:div>
    <w:div w:id="925501361">
      <w:bodyDiv w:val="1"/>
      <w:marLeft w:val="0"/>
      <w:marRight w:val="0"/>
      <w:marTop w:val="0"/>
      <w:marBottom w:val="0"/>
      <w:divBdr>
        <w:top w:val="none" w:sz="0" w:space="0" w:color="auto"/>
        <w:left w:val="none" w:sz="0" w:space="0" w:color="auto"/>
        <w:bottom w:val="none" w:sz="0" w:space="0" w:color="auto"/>
        <w:right w:val="none" w:sz="0" w:space="0" w:color="auto"/>
      </w:divBdr>
    </w:div>
    <w:div w:id="1229462009">
      <w:bodyDiv w:val="1"/>
      <w:marLeft w:val="0"/>
      <w:marRight w:val="0"/>
      <w:marTop w:val="0"/>
      <w:marBottom w:val="0"/>
      <w:divBdr>
        <w:top w:val="none" w:sz="0" w:space="0" w:color="auto"/>
        <w:left w:val="none" w:sz="0" w:space="0" w:color="auto"/>
        <w:bottom w:val="none" w:sz="0" w:space="0" w:color="auto"/>
        <w:right w:val="none" w:sz="0" w:space="0" w:color="auto"/>
      </w:divBdr>
    </w:div>
    <w:div w:id="16443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INTESTATE QUESTIONNAIRE</vt:lpstr>
    </vt:vector>
  </TitlesOfParts>
  <Company>koniag</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INTESTATE QUESTIONNAIRE</dc:title>
  <dc:subject/>
  <dc:creator>Cheryl Christofferson</dc:creator>
  <cp:keywords/>
  <cp:lastModifiedBy>Brandye Reich</cp:lastModifiedBy>
  <cp:revision>5</cp:revision>
  <cp:lastPrinted>2014-03-25T01:01:00Z</cp:lastPrinted>
  <dcterms:created xsi:type="dcterms:W3CDTF">2016-11-16T20:26:00Z</dcterms:created>
  <dcterms:modified xsi:type="dcterms:W3CDTF">2021-12-09T20:46:00Z</dcterms:modified>
</cp:coreProperties>
</file>